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75AB7" w14:textId="6360D492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000000"/>
          <w:sz w:val="36"/>
          <w:szCs w:val="36"/>
        </w:rPr>
      </w:pPr>
      <w:bookmarkStart w:id="0" w:name="_Hlk36220822"/>
      <w:r>
        <w:rPr>
          <w:rStyle w:val="normaltextrun"/>
          <w:rFonts w:ascii="Tahoma" w:hAnsi="Tahoma" w:cs="Tahoma"/>
          <w:color w:val="009F9E"/>
          <w:sz w:val="36"/>
          <w:szCs w:val="36"/>
        </w:rPr>
        <w:t>OTSIKKO = MITÄ HANKITTIIN</w:t>
      </w:r>
      <w:r w:rsidR="00DD5113">
        <w:rPr>
          <w:rStyle w:val="normaltextrun"/>
          <w:rFonts w:ascii="Tahoma" w:hAnsi="Tahoma" w:cs="Tahoma"/>
          <w:color w:val="009F9E"/>
          <w:sz w:val="36"/>
          <w:szCs w:val="36"/>
        </w:rPr>
        <w:t>, (MITEN)</w:t>
      </w:r>
      <w:r>
        <w:rPr>
          <w:rStyle w:val="normaltextrun"/>
          <w:rFonts w:ascii="Tahoma" w:hAnsi="Tahoma" w:cs="Tahoma"/>
          <w:color w:val="009F9E"/>
          <w:sz w:val="36"/>
          <w:szCs w:val="36"/>
        </w:rPr>
        <w:t xml:space="preserve"> JA MIHIN/KENELLE?</w:t>
      </w:r>
      <w:r>
        <w:rPr>
          <w:rStyle w:val="eop"/>
          <w:rFonts w:ascii="Tahoma" w:hAnsi="Tahoma" w:cs="Tahoma"/>
          <w:color w:val="000000"/>
          <w:sz w:val="36"/>
          <w:szCs w:val="36"/>
        </w:rPr>
        <w:t> </w:t>
      </w:r>
    </w:p>
    <w:bookmarkEnd w:id="0"/>
    <w:p w14:paraId="2DE6A185" w14:textId="3E707175" w:rsidR="00611E03" w:rsidRDefault="00611E03" w:rsidP="00A92E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808080"/>
          <w:sz w:val="22"/>
          <w:szCs w:val="22"/>
        </w:rPr>
      </w:pPr>
      <w:r w:rsidRPr="00DD5113">
        <w:rPr>
          <w:rStyle w:val="normaltextrun"/>
          <w:rFonts w:ascii="Tahoma" w:hAnsi="Tahoma" w:cs="Tahoma"/>
          <w:color w:val="808080"/>
          <w:sz w:val="22"/>
          <w:szCs w:val="22"/>
        </w:rPr>
        <w:t xml:space="preserve">esim. Lääkehuollon automaatioratkaisujen hankinta </w:t>
      </w:r>
      <w:r w:rsidR="00DD5113" w:rsidRPr="00DD5113">
        <w:rPr>
          <w:rStyle w:val="normaltextrun"/>
          <w:rFonts w:ascii="Tahoma" w:hAnsi="Tahoma" w:cs="Tahoma"/>
          <w:color w:val="808080"/>
          <w:sz w:val="22"/>
          <w:szCs w:val="22"/>
        </w:rPr>
        <w:t xml:space="preserve">sairaaloihin </w:t>
      </w:r>
      <w:r w:rsidRPr="00DD5113">
        <w:rPr>
          <w:rStyle w:val="normaltextrun"/>
          <w:rFonts w:ascii="Tahoma" w:hAnsi="Tahoma" w:cs="Tahoma"/>
          <w:color w:val="808080"/>
          <w:sz w:val="22"/>
          <w:szCs w:val="22"/>
        </w:rPr>
        <w:t xml:space="preserve">- CASE </w:t>
      </w:r>
      <w:r w:rsidR="00DD5113" w:rsidRPr="00DD5113">
        <w:rPr>
          <w:rStyle w:val="normaltextrun"/>
          <w:rFonts w:ascii="Tahoma" w:hAnsi="Tahoma" w:cs="Tahoma"/>
          <w:color w:val="808080"/>
          <w:sz w:val="22"/>
          <w:szCs w:val="22"/>
        </w:rPr>
        <w:t>KYS</w:t>
      </w:r>
      <w:r w:rsidR="00DD5113">
        <w:rPr>
          <w:rStyle w:val="normaltextrun"/>
          <w:rFonts w:ascii="Tahoma" w:hAnsi="Tahoma" w:cs="Tahoma"/>
          <w:color w:val="808080"/>
          <w:sz w:val="22"/>
          <w:szCs w:val="22"/>
        </w:rPr>
        <w:t xml:space="preserve"> </w:t>
      </w:r>
    </w:p>
    <w:p w14:paraId="2F3C8046" w14:textId="14C7D56F" w:rsidR="00DD5113" w:rsidRDefault="00DD5113" w:rsidP="00A92E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808080"/>
          <w:sz w:val="22"/>
          <w:szCs w:val="22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 xml:space="preserve">esim. Asumispalveluiden hankinta bonusmallilla - CASE </w:t>
      </w:r>
      <w:r w:rsidRPr="00DD5113">
        <w:rPr>
          <w:rStyle w:val="normaltextrun"/>
          <w:rFonts w:ascii="Tahoma" w:hAnsi="Tahoma" w:cs="Tahoma"/>
          <w:color w:val="808080"/>
          <w:sz w:val="22"/>
          <w:szCs w:val="22"/>
        </w:rPr>
        <w:t>JIK-peruspalveluliikelaitoskuntayhtymä</w:t>
      </w:r>
    </w:p>
    <w:p w14:paraId="228B3907" w14:textId="77777777" w:rsidR="0020042A" w:rsidRDefault="0020042A" w:rsidP="00A92EDC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000000"/>
          <w:sz w:val="22"/>
          <w:szCs w:val="22"/>
        </w:rPr>
      </w:pPr>
    </w:p>
    <w:p w14:paraId="69A90A36" w14:textId="0EEAA636" w:rsidR="0020042A" w:rsidRPr="002F387A" w:rsidRDefault="0020042A" w:rsidP="00A92EDC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i/>
          <w:iCs/>
          <w:color w:val="000000"/>
          <w:sz w:val="22"/>
          <w:szCs w:val="22"/>
        </w:rPr>
      </w:pPr>
      <w:bookmarkStart w:id="1" w:name="_Hlk36221024"/>
      <w:r w:rsidRPr="002F387A">
        <w:rPr>
          <w:rStyle w:val="eop"/>
          <w:rFonts w:ascii="Tahoma" w:hAnsi="Tahoma" w:cs="Tahoma"/>
          <w:i/>
          <w:iCs/>
          <w:color w:val="000000"/>
          <w:sz w:val="22"/>
          <w:szCs w:val="22"/>
        </w:rPr>
        <w:t>Tähdellä merkityt kohdat ovat pakollisia</w:t>
      </w:r>
    </w:p>
    <w:bookmarkEnd w:id="1"/>
    <w:p w14:paraId="7F201982" w14:textId="521779D0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0D7F9A53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bookmarkStart w:id="2" w:name="_Hlk36221009"/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TAUSTATIEDOT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73500CA2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Hankkija*</w:t>
      </w:r>
      <w:r>
        <w:rPr>
          <w:rStyle w:val="normaltextrun"/>
          <w:rFonts w:ascii="Tahoma" w:hAnsi="Tahoma" w:cs="Tahoma"/>
          <w:color w:val="000000"/>
          <w:sz w:val="22"/>
          <w:szCs w:val="22"/>
        </w:rPr>
        <w:t>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14CEEFAC" w14:textId="61CD65D6" w:rsidR="003C2DC6" w:rsidRPr="003C2DC6" w:rsidRDefault="003C2DC6" w:rsidP="00A92E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808080"/>
          <w:sz w:val="22"/>
          <w:szCs w:val="22"/>
        </w:rPr>
      </w:pPr>
      <w:r w:rsidRPr="003C2DC6">
        <w:rPr>
          <w:rStyle w:val="normaltextrun"/>
          <w:rFonts w:ascii="Tahoma" w:hAnsi="Tahoma" w:cs="Tahoma"/>
          <w:color w:val="808080"/>
          <w:sz w:val="22"/>
          <w:szCs w:val="22"/>
        </w:rPr>
        <w:t>Hankkijan nimi (kunta, virasto, kaupunki,</w:t>
      </w:r>
      <w:r>
        <w:rPr>
          <w:rStyle w:val="normaltextrun"/>
          <w:rFonts w:ascii="Tahoma" w:hAnsi="Tahoma" w:cs="Tahoma"/>
          <w:color w:val="808080"/>
          <w:sz w:val="22"/>
          <w:szCs w:val="22"/>
        </w:rPr>
        <w:t xml:space="preserve"> </w:t>
      </w:r>
      <w:r w:rsidRPr="003C2DC6">
        <w:rPr>
          <w:rStyle w:val="normaltextrun"/>
          <w:rFonts w:ascii="Tahoma" w:hAnsi="Tahoma" w:cs="Tahoma"/>
          <w:color w:val="808080"/>
          <w:sz w:val="22"/>
          <w:szCs w:val="22"/>
        </w:rPr>
        <w:t>tms)</w:t>
      </w:r>
    </w:p>
    <w:p w14:paraId="16CAC28F" w14:textId="6F0102A2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Hankinnan kohde*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7B969727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Hankintasektori + palvelu, tuote tai urakka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5B319DA4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Hankinnan arvo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19797AC4" w14:textId="3D8C6DE2" w:rsidR="00A92EDC" w:rsidRPr="002F387A" w:rsidRDefault="00A92EDC" w:rsidP="00A92E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808080"/>
          <w:sz w:val="22"/>
          <w:szCs w:val="22"/>
        </w:rPr>
      </w:pPr>
      <w:r w:rsidRPr="002F387A">
        <w:rPr>
          <w:rStyle w:val="normaltextrun"/>
          <w:rFonts w:ascii="Tahoma" w:hAnsi="Tahoma" w:cs="Tahoma"/>
          <w:color w:val="808080"/>
          <w:sz w:val="22"/>
          <w:szCs w:val="22"/>
        </w:rPr>
        <w:t>~</w:t>
      </w:r>
      <w:r w:rsidRPr="002F387A">
        <w:rPr>
          <w:rStyle w:val="normaltextrun"/>
          <w:color w:val="808080"/>
        </w:rPr>
        <w:t> </w:t>
      </w:r>
      <w:r w:rsidR="0020042A" w:rsidRPr="002F387A">
        <w:rPr>
          <w:rStyle w:val="normaltextrun"/>
          <w:rFonts w:ascii="Tahoma" w:hAnsi="Tahoma" w:cs="Tahoma"/>
          <w:color w:val="808080"/>
          <w:sz w:val="22"/>
          <w:szCs w:val="22"/>
        </w:rPr>
        <w:t xml:space="preserve">euroina ja </w:t>
      </w:r>
      <w:r w:rsidR="00611E03" w:rsidRPr="002F387A">
        <w:rPr>
          <w:rStyle w:val="normaltextrun"/>
          <w:rFonts w:ascii="Tahoma" w:hAnsi="Tahoma" w:cs="Tahoma"/>
          <w:color w:val="808080"/>
          <w:sz w:val="22"/>
          <w:szCs w:val="22"/>
        </w:rPr>
        <w:t>pyöristettynä</w:t>
      </w:r>
      <w:r w:rsidR="00611E03" w:rsidRPr="002F387A">
        <w:rPr>
          <w:rStyle w:val="normaltextrun"/>
          <w:color w:val="808080"/>
        </w:rPr>
        <w:t xml:space="preserve"> </w:t>
      </w:r>
    </w:p>
    <w:p w14:paraId="6467710A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Hankinnan tavoite*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6F68838B" w14:textId="2530DDBB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Mitä hankinnalla tavoiteltiin (esim. päästöjen vähennystä, ympäristöystävällisempiä tuotteita, CO2 päästöjen pienentämistä, eläinten hyvinvointi</w:t>
      </w:r>
      <w:r w:rsidR="0020042A">
        <w:rPr>
          <w:rStyle w:val="normaltextrun"/>
          <w:rFonts w:ascii="Tahoma" w:hAnsi="Tahoma" w:cs="Tahoma"/>
          <w:color w:val="808080"/>
          <w:sz w:val="22"/>
          <w:szCs w:val="22"/>
        </w:rPr>
        <w:t>a</w:t>
      </w:r>
      <w:r>
        <w:rPr>
          <w:rStyle w:val="normaltextrun"/>
          <w:rFonts w:ascii="Tahoma" w:hAnsi="Tahoma" w:cs="Tahoma"/>
          <w:color w:val="808080"/>
          <w:sz w:val="22"/>
          <w:szCs w:val="22"/>
        </w:rPr>
        <w:t>, sosiaalis</w:t>
      </w:r>
      <w:r w:rsidR="0020042A">
        <w:rPr>
          <w:rStyle w:val="normaltextrun"/>
          <w:rFonts w:ascii="Tahoma" w:hAnsi="Tahoma" w:cs="Tahoma"/>
          <w:color w:val="808080"/>
          <w:sz w:val="22"/>
          <w:szCs w:val="22"/>
        </w:rPr>
        <w:t>ia</w:t>
      </w:r>
      <w:r>
        <w:rPr>
          <w:rStyle w:val="normaltextrun"/>
          <w:rFonts w:ascii="Tahoma" w:hAnsi="Tahoma" w:cs="Tahoma"/>
          <w:color w:val="808080"/>
          <w:sz w:val="22"/>
          <w:szCs w:val="22"/>
        </w:rPr>
        <w:t xml:space="preserve"> hyö</w:t>
      </w:r>
      <w:r w:rsidR="0020042A">
        <w:rPr>
          <w:rStyle w:val="normaltextrun"/>
          <w:rFonts w:ascii="Tahoma" w:hAnsi="Tahoma" w:cs="Tahoma"/>
          <w:color w:val="808080"/>
          <w:sz w:val="22"/>
          <w:szCs w:val="22"/>
        </w:rPr>
        <w:t>tyjä</w:t>
      </w:r>
      <w:r>
        <w:rPr>
          <w:rStyle w:val="normaltextrun"/>
          <w:rFonts w:ascii="Tahoma" w:hAnsi="Tahoma" w:cs="Tahoma"/>
          <w:color w:val="808080"/>
          <w:sz w:val="22"/>
          <w:szCs w:val="22"/>
        </w:rPr>
        <w:t>, elintarviketurvallisuu</w:t>
      </w:r>
      <w:r w:rsidR="0020042A">
        <w:rPr>
          <w:rStyle w:val="normaltextrun"/>
          <w:rFonts w:ascii="Tahoma" w:hAnsi="Tahoma" w:cs="Tahoma"/>
          <w:color w:val="808080"/>
          <w:sz w:val="22"/>
          <w:szCs w:val="22"/>
        </w:rPr>
        <w:t xml:space="preserve">tta </w:t>
      </w:r>
      <w:r>
        <w:rPr>
          <w:rStyle w:val="spellingerror"/>
          <w:rFonts w:ascii="Tahoma" w:hAnsi="Tahoma" w:cs="Tahoma"/>
          <w:color w:val="808080"/>
          <w:sz w:val="22"/>
          <w:szCs w:val="22"/>
        </w:rPr>
        <w:t>tms</w:t>
      </w:r>
      <w:r>
        <w:rPr>
          <w:rStyle w:val="normaltextrun"/>
          <w:rFonts w:ascii="Tahoma" w:hAnsi="Tahoma" w:cs="Tahoma"/>
          <w:color w:val="808080"/>
          <w:sz w:val="22"/>
          <w:szCs w:val="22"/>
        </w:rPr>
        <w:t>)? 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178B4F74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Hankintaan osallistuneet tahot ja toimijat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5673D49B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Millaiset asiantuntijat, yhteistyötahot ja yksiköt olivat mukana?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bookmarkEnd w:id="2"/>
    <w:p w14:paraId="4D17B721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-------------------------------------------------------------------------------------------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21D944BB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bookmarkStart w:id="3" w:name="_Hlk36221045"/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Hankinnan taustaa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272E884F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Kirjaa tähän mahdollista hankinnan taustaa liittyen muuhun kuin tavoitteeseen.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bookmarkEnd w:id="3"/>
    <w:p w14:paraId="3F301864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Hankinnan valmistelu ja markkinavuoropuhelu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33247810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Kuvaa millainen tilaisuus järjestettiin ja mitä siitä opittiin?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191EDF72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Hankinnan kohteen vaatimukset ja vertailuperusteet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506EE5E4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Mitä kriteerejä käytettiin &amp; miten nämä todennettiin?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49762EA0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Sopimusehdot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55E77EF3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Kuvaa sopimukseen määriteltyjä ehtoja.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2CFE0D6A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Mahdolliset haasteet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29556CE2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Kuvaa mahdolliset haasteet ja pullonkaulat, jos sellaisia oli.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4D3ED79E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Hyödyt/ Tulokset /Vaikutukset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5831A76D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I. Mitä saatiin/saavutettiin?  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03F0DABE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II. Päästiinkö tavoitteisiin? 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4A044BD7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 xml:space="preserve">III. Mitkä olivat hankinnan vaikutukset (ympäristö, aluetaloudellinen </w:t>
      </w:r>
      <w:r>
        <w:rPr>
          <w:rStyle w:val="spellingerror"/>
          <w:rFonts w:ascii="Tahoma" w:hAnsi="Tahoma" w:cs="Tahoma"/>
          <w:color w:val="808080"/>
          <w:sz w:val="22"/>
          <w:szCs w:val="22"/>
        </w:rPr>
        <w:t>jne</w:t>
      </w:r>
      <w:r>
        <w:rPr>
          <w:rStyle w:val="normaltextrun"/>
          <w:rFonts w:ascii="Tahoma" w:hAnsi="Tahoma" w:cs="Tahoma"/>
          <w:color w:val="808080"/>
          <w:sz w:val="22"/>
          <w:szCs w:val="22"/>
        </w:rPr>
        <w:t>)? 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21DE6660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IV. Miten asiaa on seurattu hankintasopimuksen aikana? 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6C0A4099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-------------------------------------------------------------------------------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605D119C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 xml:space="preserve">Mahdolliset jatkotoimenpiteet </w:t>
      </w:r>
      <w:r>
        <w:rPr>
          <w:rStyle w:val="normaltextrun"/>
          <w:rFonts w:ascii="Tahoma" w:hAnsi="Tahoma" w:cs="Tahoma"/>
          <w:color w:val="000000"/>
          <w:sz w:val="22"/>
          <w:szCs w:val="22"/>
        </w:rPr>
        <w:t> 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6D797A64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Kirjaa tähän suunnitellut/toteutuneet jatkotoimenpiteet esim. millaista seurantaa on tehty tai suunnitellaan ja/tai ko. hankinnasta mahdollisesti poikineet uudet hankinnat, selvitykset tms.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68593DAB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Hankkijan kommentti (Opittua)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429FC654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Kirjaa (/kysy hankkijalta) hankinnasta kertyneet opit tai muut hankkijan mielestä tärkeimmät/korostettavat asiat tai keskeiset onnistumistekijä ja/tai pullonkaulat. 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06884C00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Keinot kiertoon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35D85A6B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Voidaanko hankintakeinoja tai vertailuperusteita tms. hyödyntää ja siirtää myös toisiin hankintoihin? 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48117A1C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bookmarkStart w:id="4" w:name="_Hlk36221393"/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Lisätietoja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618669B3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Täytä tähän halutessasi muuta informaatiota hankinnasta, jos se ei sovi edellisten otsakkeiden alle.</w:t>
      </w:r>
      <w:r>
        <w:rPr>
          <w:rStyle w:val="eop"/>
          <w:rFonts w:ascii="Tahoma" w:hAnsi="Tahoma" w:cs="Tahoma"/>
          <w:color w:val="000000"/>
          <w:sz w:val="22"/>
          <w:szCs w:val="22"/>
        </w:rPr>
        <w:t> </w:t>
      </w:r>
    </w:p>
    <w:p w14:paraId="31EED632" w14:textId="33DB1A5C" w:rsidR="002F387A" w:rsidRDefault="002F387A" w:rsidP="002F387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Yhteyshenkilö</w:t>
      </w:r>
    </w:p>
    <w:p w14:paraId="17DDDBAD" w14:textId="54D79D38" w:rsidR="003C2DC6" w:rsidRPr="003C2DC6" w:rsidRDefault="002F387A" w:rsidP="00611E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808080"/>
          <w:sz w:val="22"/>
          <w:szCs w:val="22"/>
        </w:rPr>
      </w:pPr>
      <w:r>
        <w:rPr>
          <w:rStyle w:val="normaltextrun"/>
          <w:rFonts w:ascii="Tahoma" w:hAnsi="Tahoma" w:cs="Tahoma"/>
          <w:color w:val="808080"/>
          <w:sz w:val="22"/>
          <w:szCs w:val="22"/>
        </w:rPr>
        <w:t>Esimerkin täyttäjä</w:t>
      </w:r>
      <w:r w:rsidR="003C2DC6">
        <w:rPr>
          <w:rStyle w:val="normaltextrun"/>
          <w:rFonts w:ascii="Tahoma" w:hAnsi="Tahoma" w:cs="Tahoma"/>
          <w:color w:val="808080"/>
          <w:sz w:val="22"/>
          <w:szCs w:val="22"/>
        </w:rPr>
        <w:t>n nimi, puh ja sposti</w:t>
      </w:r>
      <w:r>
        <w:rPr>
          <w:rStyle w:val="normaltextrun"/>
          <w:rFonts w:ascii="Tahoma" w:hAnsi="Tahoma" w:cs="Tahoma"/>
          <w:color w:val="808080"/>
          <w:sz w:val="22"/>
          <w:szCs w:val="22"/>
        </w:rPr>
        <w:t xml:space="preserve"> + lisätietojen antaja, jonka voi ilmoittaa julkisesti</w:t>
      </w:r>
      <w:r w:rsidR="003C2DC6">
        <w:rPr>
          <w:rStyle w:val="normaltextrun"/>
          <w:rFonts w:ascii="Tahoma" w:hAnsi="Tahoma" w:cs="Tahoma"/>
          <w:color w:val="808080"/>
          <w:sz w:val="22"/>
          <w:szCs w:val="22"/>
        </w:rPr>
        <w:t>, jos</w:t>
      </w:r>
      <w:r>
        <w:rPr>
          <w:rStyle w:val="normaltextrun"/>
          <w:rFonts w:ascii="Tahoma" w:hAnsi="Tahoma" w:cs="Tahoma"/>
          <w:color w:val="808080"/>
          <w:sz w:val="22"/>
          <w:szCs w:val="22"/>
        </w:rPr>
        <w:t xml:space="preserve"> </w:t>
      </w:r>
      <w:bookmarkStart w:id="5" w:name="_Hlk36221536"/>
      <w:bookmarkEnd w:id="4"/>
      <w:r w:rsidR="003C2DC6" w:rsidRPr="003C2DC6">
        <w:rPr>
          <w:rStyle w:val="normaltextrun"/>
          <w:rFonts w:ascii="Tahoma" w:hAnsi="Tahoma" w:cs="Tahoma"/>
          <w:color w:val="808080"/>
          <w:sz w:val="22"/>
          <w:szCs w:val="22"/>
        </w:rPr>
        <w:t>on eri kuin esimerkin täyttäjä</w:t>
      </w:r>
    </w:p>
    <w:p w14:paraId="212E8FE9" w14:textId="77777777" w:rsidR="003C2DC6" w:rsidRDefault="003C2DC6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br w:type="page"/>
      </w:r>
    </w:p>
    <w:p w14:paraId="52DDEF02" w14:textId="3541322C" w:rsidR="00611E03" w:rsidRDefault="00DD5113" w:rsidP="00611E0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 w:cs="Tahoma"/>
          <w:color w:val="009F9E"/>
          <w:sz w:val="36"/>
          <w:szCs w:val="36"/>
        </w:rPr>
        <w:lastRenderedPageBreak/>
        <w:t>Valitse asiasanat</w:t>
      </w:r>
      <w:r w:rsidR="00611E03">
        <w:rPr>
          <w:rStyle w:val="eop"/>
          <w:rFonts w:ascii="Tahoma" w:hAnsi="Tahoma" w:cs="Tahoma"/>
          <w:color w:val="000000"/>
          <w:sz w:val="36"/>
          <w:szCs w:val="36"/>
        </w:rPr>
        <w:t> </w:t>
      </w:r>
    </w:p>
    <w:p w14:paraId="1DB9BBEB" w14:textId="77777777" w:rsidR="00611E03" w:rsidRDefault="00611E03" w:rsidP="001D1657"/>
    <w:p w14:paraId="0E421E1B" w14:textId="6CE89B71" w:rsidR="00611E03" w:rsidRPr="00DD5113" w:rsidRDefault="00611E03" w:rsidP="001D1657">
      <w:pPr>
        <w:rPr>
          <w:rStyle w:val="normaltextrun"/>
          <w:rFonts w:ascii="Tahoma" w:hAnsi="Tahoma" w:cs="Tahoma"/>
        </w:rPr>
      </w:pPr>
      <w:r w:rsidRPr="00DD5113">
        <w:rPr>
          <w:rStyle w:val="normaltextrun"/>
          <w:rFonts w:ascii="Tahoma" w:hAnsi="Tahoma" w:cs="Tahoma"/>
        </w:rPr>
        <w:t xml:space="preserve">Valitse seuraavista asiasana- eli tägiryhmistä parhaiten tähän hankintaan sopivat </w:t>
      </w:r>
      <w:r w:rsidRPr="00DD5113">
        <w:rPr>
          <w:rStyle w:val="normaltextrun"/>
          <w:rFonts w:ascii="Tahoma" w:hAnsi="Tahoma" w:cs="Tahoma"/>
          <w:highlight w:val="yellow"/>
        </w:rPr>
        <w:t>korostamalla valitsemasi rivit keltaisella</w:t>
      </w:r>
      <w:r w:rsidRPr="00DD5113">
        <w:rPr>
          <w:rStyle w:val="normaltextrun"/>
          <w:rFonts w:ascii="Tahoma" w:hAnsi="Tahoma" w:cs="Tahoma"/>
        </w:rPr>
        <w:t>:</w:t>
      </w:r>
    </w:p>
    <w:p w14:paraId="5A704859" w14:textId="77777777" w:rsidR="00611E03" w:rsidRDefault="00611E03" w:rsidP="00611E03">
      <w:pPr>
        <w:rPr>
          <w:rStyle w:val="normaltextrun"/>
          <w:rFonts w:ascii="Tahoma" w:hAnsi="Tahoma" w:cs="Tahoma"/>
          <w:color w:val="009F9E"/>
        </w:rPr>
        <w:sectPr w:rsidR="00611E03" w:rsidSect="002F387A">
          <w:pgSz w:w="11906" w:h="16838"/>
          <w:pgMar w:top="1135" w:right="1134" w:bottom="1417" w:left="1134" w:header="708" w:footer="708" w:gutter="0"/>
          <w:cols w:space="708"/>
          <w:docGrid w:linePitch="360"/>
        </w:sectPr>
      </w:pPr>
    </w:p>
    <w:bookmarkEnd w:id="5"/>
    <w:p w14:paraId="5C8121B9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sz w:val="18"/>
          <w:szCs w:val="18"/>
        </w:rPr>
      </w:pPr>
      <w:r w:rsidRPr="00CE3A72">
        <w:rPr>
          <w:rStyle w:val="normaltextrun"/>
          <w:rFonts w:ascii="Tahoma" w:hAnsi="Tahoma" w:cs="Tahoma"/>
          <w:b/>
          <w:bCs/>
          <w:color w:val="009F9E"/>
          <w:sz w:val="18"/>
          <w:szCs w:val="18"/>
        </w:rPr>
        <w:t>1.Hankinnan kohde</w:t>
      </w:r>
    </w:p>
    <w:p w14:paraId="60F7B0A3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 xml:space="preserve">Energiantuotannon hankinnat    </w:t>
      </w:r>
    </w:p>
    <w:p w14:paraId="194055C7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 xml:space="preserve">Jäte- ja vesihuollon hankinnat    </w:t>
      </w:r>
    </w:p>
    <w:p w14:paraId="542770BC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 xml:space="preserve">Liikenteen, liikkumisen ja logistiikan hankinta    </w:t>
      </w:r>
    </w:p>
    <w:p w14:paraId="081CB40B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 xml:space="preserve">Rakentamisen ja infran hankinta    </w:t>
      </w:r>
    </w:p>
    <w:p w14:paraId="5033B202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 xml:space="preserve">Ruokajärjestelmien ja elintarvikkeiden hankinta    </w:t>
      </w:r>
    </w:p>
    <w:p w14:paraId="6A40D06A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 xml:space="preserve">Sivistyksen ja opetuksen hankinnat    </w:t>
      </w:r>
    </w:p>
    <w:p w14:paraId="53885C9B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 xml:space="preserve">Sosiaali- ja terveydenhuolto    </w:t>
      </w:r>
    </w:p>
    <w:p w14:paraId="315587F1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 xml:space="preserve">Tietojärjestelmien ja teknologian hankinta    </w:t>
      </w:r>
    </w:p>
    <w:p w14:paraId="394CF607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 xml:space="preserve">Työvoiman hankinta    </w:t>
      </w:r>
    </w:p>
    <w:p w14:paraId="58873D56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Yhteiskuntaturvallisuuden hankinnat</w:t>
      </w:r>
    </w:p>
    <w:p w14:paraId="5749016E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 xml:space="preserve">Muut    </w:t>
      </w:r>
    </w:p>
    <w:p w14:paraId="26C8B619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</w:p>
    <w:p w14:paraId="7CFEAE73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sz w:val="18"/>
          <w:szCs w:val="18"/>
        </w:rPr>
      </w:pPr>
      <w:r w:rsidRPr="00CE3A72">
        <w:rPr>
          <w:rStyle w:val="normaltextrun"/>
          <w:rFonts w:ascii="Tahoma" w:hAnsi="Tahoma" w:cs="Tahoma"/>
          <w:b/>
          <w:bCs/>
          <w:color w:val="009F9E"/>
          <w:sz w:val="18"/>
          <w:szCs w:val="18"/>
        </w:rPr>
        <w:t xml:space="preserve">2 Hankinta-alue </w:t>
      </w:r>
    </w:p>
    <w:p w14:paraId="51777C05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Ahvenanmaa</w:t>
      </w:r>
    </w:p>
    <w:p w14:paraId="6FDDAA99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Etelä-Karjala</w:t>
      </w:r>
    </w:p>
    <w:p w14:paraId="25E6A72B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Etelä-Pohjanmaa</w:t>
      </w:r>
    </w:p>
    <w:p w14:paraId="1CA7F291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Etelä-Savo</w:t>
      </w:r>
    </w:p>
    <w:p w14:paraId="72116543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Häme</w:t>
      </w:r>
    </w:p>
    <w:p w14:paraId="2066AB36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Kainuu</w:t>
      </w:r>
    </w:p>
    <w:p w14:paraId="1DC2F170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Keski-Pohjanmaa</w:t>
      </w:r>
    </w:p>
    <w:p w14:paraId="5AB51FB7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Keski-Suomi</w:t>
      </w:r>
    </w:p>
    <w:p w14:paraId="718E9B00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Kymenlaakso</w:t>
      </w:r>
    </w:p>
    <w:p w14:paraId="06DD41F2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Lappi</w:t>
      </w:r>
    </w:p>
    <w:p w14:paraId="7137869A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Pirkanmaa</w:t>
      </w:r>
    </w:p>
    <w:p w14:paraId="7A33A9CB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Pohjanmaa</w:t>
      </w:r>
    </w:p>
    <w:p w14:paraId="2B05C7A9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Pohjois-Karjala</w:t>
      </w:r>
    </w:p>
    <w:p w14:paraId="17C95C10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Pohjois-Pohjanmaa</w:t>
      </w:r>
    </w:p>
    <w:p w14:paraId="22DD9819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Pohjois-Savo</w:t>
      </w:r>
    </w:p>
    <w:p w14:paraId="2A20B918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Päijät-Häme</w:t>
      </w:r>
    </w:p>
    <w:p w14:paraId="4469A888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Satakunta</w:t>
      </w:r>
    </w:p>
    <w:p w14:paraId="247348F1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Uusimaa</w:t>
      </w:r>
    </w:p>
    <w:p w14:paraId="75C20FBA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Varsinais-Suomi</w:t>
      </w:r>
    </w:p>
    <w:p w14:paraId="30E24C08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</w:p>
    <w:p w14:paraId="748B9350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sz w:val="18"/>
          <w:szCs w:val="18"/>
        </w:rPr>
      </w:pPr>
      <w:r w:rsidRPr="00CE3A72">
        <w:rPr>
          <w:rStyle w:val="normaltextrun"/>
          <w:rFonts w:ascii="Tahoma" w:hAnsi="Tahoma" w:cs="Tahoma"/>
          <w:b/>
          <w:bCs/>
          <w:color w:val="009F9E"/>
          <w:sz w:val="18"/>
          <w:szCs w:val="18"/>
        </w:rPr>
        <w:t>3. Hankinnan laji​</w:t>
      </w:r>
    </w:p>
    <w:p w14:paraId="299F5E0C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Tavara tai teknologia​</w:t>
      </w:r>
    </w:p>
    <w:p w14:paraId="61E7C11B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Palvelu​</w:t>
      </w:r>
    </w:p>
    <w:p w14:paraId="12E82558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Rakennusurakka​</w:t>
      </w:r>
    </w:p>
    <w:p w14:paraId="6EED5019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sz w:val="18"/>
          <w:szCs w:val="18"/>
        </w:rPr>
      </w:pPr>
    </w:p>
    <w:p w14:paraId="2126B297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sz w:val="18"/>
          <w:szCs w:val="18"/>
        </w:rPr>
      </w:pPr>
      <w:r w:rsidRPr="00CE3A72">
        <w:rPr>
          <w:rStyle w:val="normaltextrun"/>
          <w:rFonts w:ascii="Tahoma" w:hAnsi="Tahoma" w:cs="Tahoma"/>
          <w:b/>
          <w:bCs/>
          <w:color w:val="009F9E"/>
          <w:sz w:val="18"/>
          <w:szCs w:val="18"/>
        </w:rPr>
        <w:t>4. Hankinnan arvo</w:t>
      </w:r>
    </w:p>
    <w:p w14:paraId="649E06B9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 xml:space="preserve"> &lt; 50 000</w:t>
      </w:r>
    </w:p>
    <w:p w14:paraId="1D74C612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50 000 100 000</w:t>
      </w:r>
    </w:p>
    <w:p w14:paraId="23DF525E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100 000 - 500 000</w:t>
      </w:r>
    </w:p>
    <w:p w14:paraId="4967B1F8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500 000 - 1M</w:t>
      </w:r>
    </w:p>
    <w:p w14:paraId="2A235E6C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1M - 50M</w:t>
      </w:r>
    </w:p>
    <w:p w14:paraId="29EA1B38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50M - 100M</w:t>
      </w:r>
    </w:p>
    <w:p w14:paraId="1522FFD9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&gt; 100 M</w:t>
      </w:r>
    </w:p>
    <w:p w14:paraId="7ABDECC3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</w:p>
    <w:p w14:paraId="6330F93C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 w:themeColor="accent1"/>
          <w:sz w:val="18"/>
          <w:szCs w:val="18"/>
        </w:rPr>
      </w:pPr>
      <w:r w:rsidRPr="00CE3A72">
        <w:rPr>
          <w:rStyle w:val="normaltextrun"/>
          <w:rFonts w:ascii="Tahoma" w:hAnsi="Tahoma" w:cs="Tahoma"/>
          <w:b/>
          <w:bCs/>
          <w:color w:val="009F9E"/>
          <w:sz w:val="18"/>
          <w:szCs w:val="18"/>
        </w:rPr>
        <w:t xml:space="preserve">5. </w:t>
      </w:r>
      <w:r w:rsidRPr="00CE3A72">
        <w:rPr>
          <w:rStyle w:val="normaltextrun"/>
          <w:rFonts w:ascii="Tahoma" w:hAnsi="Tahoma" w:cs="Tahoma"/>
          <w:b/>
          <w:bCs/>
          <w:color w:val="009F9E" w:themeColor="accent1"/>
          <w:sz w:val="18"/>
          <w:szCs w:val="18"/>
        </w:rPr>
        <w:t>Hankintamenettely</w:t>
      </w:r>
    </w:p>
    <w:p w14:paraId="68D67180" w14:textId="77777777" w:rsidR="00CE3A72" w:rsidRPr="00CE3A72" w:rsidRDefault="00CE3A72" w:rsidP="00CE3A72">
      <w:pPr>
        <w:spacing w:after="0" w:line="240" w:lineRule="auto"/>
        <w:rPr>
          <w:rFonts w:ascii="Tahoma" w:hAnsi="Tahoma" w:cs="Tahoma"/>
          <w:sz w:val="18"/>
          <w:szCs w:val="18"/>
        </w:rPr>
        <w:sectPr w:rsidR="00CE3A72" w:rsidRPr="00CE3A72" w:rsidSect="00856EA9">
          <w:type w:val="continuous"/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p w14:paraId="05CD1B43" w14:textId="77777777" w:rsidR="00CE3A72" w:rsidRPr="00CE3A72" w:rsidRDefault="00CE3A72" w:rsidP="00CE3A7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E3A72">
        <w:rPr>
          <w:rFonts w:ascii="Tahoma" w:hAnsi="Tahoma" w:cs="Tahoma"/>
          <w:sz w:val="18"/>
          <w:szCs w:val="18"/>
        </w:rPr>
        <w:t>Avoin menettely</w:t>
      </w:r>
    </w:p>
    <w:p w14:paraId="289B9210" w14:textId="77777777" w:rsidR="00CE3A72" w:rsidRPr="00CE3A72" w:rsidRDefault="00CE3A72" w:rsidP="00CE3A7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E3A72">
        <w:rPr>
          <w:rFonts w:ascii="Tahoma" w:hAnsi="Tahoma" w:cs="Tahoma"/>
          <w:sz w:val="18"/>
          <w:szCs w:val="18"/>
        </w:rPr>
        <w:t>Rajoitettu menettely</w:t>
      </w:r>
    </w:p>
    <w:p w14:paraId="733F368B" w14:textId="77777777" w:rsidR="00CE3A72" w:rsidRPr="00CE3A72" w:rsidRDefault="00CE3A72" w:rsidP="00CE3A7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E3A72">
        <w:rPr>
          <w:rFonts w:ascii="Tahoma" w:hAnsi="Tahoma" w:cs="Tahoma"/>
          <w:sz w:val="18"/>
          <w:szCs w:val="18"/>
        </w:rPr>
        <w:t>Innovaatiokumppanuus</w:t>
      </w:r>
    </w:p>
    <w:p w14:paraId="5B1C5E51" w14:textId="77777777" w:rsidR="00CE3A72" w:rsidRPr="00CE3A72" w:rsidRDefault="00CE3A72" w:rsidP="00CE3A7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E3A72">
        <w:rPr>
          <w:rFonts w:ascii="Tahoma" w:hAnsi="Tahoma" w:cs="Tahoma"/>
          <w:sz w:val="18"/>
          <w:szCs w:val="18"/>
        </w:rPr>
        <w:t>Neuvottelumenettely</w:t>
      </w:r>
    </w:p>
    <w:p w14:paraId="6A5B31F3" w14:textId="77777777" w:rsidR="00CE3A72" w:rsidRPr="00CE3A72" w:rsidRDefault="00CE3A72" w:rsidP="00CE3A7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E3A72">
        <w:rPr>
          <w:rFonts w:ascii="Tahoma" w:hAnsi="Tahoma" w:cs="Tahoma"/>
          <w:sz w:val="18"/>
          <w:szCs w:val="18"/>
        </w:rPr>
        <w:t>Kilpailullinen neuvottelumenettely</w:t>
      </w:r>
    </w:p>
    <w:p w14:paraId="47982007" w14:textId="77777777" w:rsidR="00CE3A72" w:rsidRPr="00CE3A72" w:rsidRDefault="00CE3A72" w:rsidP="00CE3A72">
      <w:pPr>
        <w:spacing w:after="0" w:line="240" w:lineRule="auto"/>
        <w:rPr>
          <w:rFonts w:ascii="Tahoma" w:hAnsi="Tahoma" w:cs="Tahoma"/>
          <w:sz w:val="18"/>
          <w:szCs w:val="18"/>
        </w:rPr>
        <w:sectPr w:rsidR="00CE3A72" w:rsidRPr="00CE3A72" w:rsidSect="002E277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21183D6" w14:textId="77777777" w:rsidR="00CE3A72" w:rsidRPr="00CE3A72" w:rsidRDefault="00CE3A72" w:rsidP="00CE3A7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E3A72">
        <w:rPr>
          <w:rFonts w:ascii="Tahoma" w:hAnsi="Tahoma" w:cs="Tahoma"/>
          <w:sz w:val="18"/>
          <w:szCs w:val="18"/>
        </w:rPr>
        <w:t>Suunnittelukilpailu</w:t>
      </w:r>
    </w:p>
    <w:p w14:paraId="64FB73AB" w14:textId="77777777" w:rsidR="00CE3A72" w:rsidRPr="00CE3A72" w:rsidRDefault="00CE3A72" w:rsidP="00CE3A7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E3A72">
        <w:rPr>
          <w:rFonts w:ascii="Tahoma" w:hAnsi="Tahoma" w:cs="Tahoma"/>
          <w:sz w:val="18"/>
          <w:szCs w:val="18"/>
        </w:rPr>
        <w:t>Puitejärjestely</w:t>
      </w:r>
    </w:p>
    <w:p w14:paraId="1D91598A" w14:textId="77777777" w:rsidR="00CE3A72" w:rsidRPr="00CE3A72" w:rsidRDefault="00CE3A72" w:rsidP="00CE3A7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E3A72">
        <w:rPr>
          <w:rFonts w:ascii="Tahoma" w:hAnsi="Tahoma" w:cs="Tahoma"/>
          <w:sz w:val="18"/>
          <w:szCs w:val="18"/>
        </w:rPr>
        <w:t>Dynaaminen hankintajärjestelmä</w:t>
      </w:r>
    </w:p>
    <w:p w14:paraId="6C24C49E" w14:textId="77777777" w:rsidR="00CE3A72" w:rsidRPr="00CE3A72" w:rsidRDefault="00CE3A72" w:rsidP="00CE3A7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E3A72">
        <w:rPr>
          <w:rFonts w:ascii="Tahoma" w:hAnsi="Tahoma" w:cs="Tahoma"/>
          <w:sz w:val="18"/>
          <w:szCs w:val="18"/>
        </w:rPr>
        <w:t>Sähköinen huutokauppa</w:t>
      </w:r>
    </w:p>
    <w:p w14:paraId="5997D829" w14:textId="77777777" w:rsidR="00CE3A72" w:rsidRPr="00CE3A72" w:rsidRDefault="00CE3A72" w:rsidP="00CE3A7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E3A72">
        <w:rPr>
          <w:rFonts w:ascii="Tahoma" w:hAnsi="Tahoma" w:cs="Tahoma"/>
          <w:sz w:val="18"/>
          <w:szCs w:val="18"/>
        </w:rPr>
        <w:lastRenderedPageBreak/>
        <w:t>Suorahankinta</w:t>
      </w:r>
    </w:p>
    <w:p w14:paraId="314C72FD" w14:textId="77777777" w:rsidR="00CE3A72" w:rsidRPr="00CE3A72" w:rsidRDefault="00CE3A72" w:rsidP="00CE3A72">
      <w:pPr>
        <w:spacing w:after="0" w:line="240" w:lineRule="auto"/>
        <w:rPr>
          <w:rFonts w:ascii="Tahoma" w:hAnsi="Tahoma" w:cs="Tahoma"/>
          <w:sz w:val="18"/>
          <w:szCs w:val="18"/>
        </w:rPr>
        <w:sectPr w:rsidR="00CE3A72" w:rsidRPr="00CE3A72" w:rsidSect="002E277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CE3A72">
        <w:rPr>
          <w:rFonts w:ascii="Tahoma" w:hAnsi="Tahoma" w:cs="Tahoma"/>
          <w:sz w:val="18"/>
          <w:szCs w:val="18"/>
        </w:rPr>
        <w:t>Oma menettely</w:t>
      </w:r>
    </w:p>
    <w:p w14:paraId="5CE4226F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</w:p>
    <w:p w14:paraId="3709E3F3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</w:p>
    <w:p w14:paraId="117AC323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/>
          <w:sz w:val="18"/>
          <w:szCs w:val="18"/>
        </w:rPr>
      </w:pPr>
      <w:r w:rsidRPr="00CE3A72">
        <w:rPr>
          <w:rStyle w:val="normaltextrun"/>
          <w:rFonts w:ascii="Tahoma" w:hAnsi="Tahoma" w:cs="Tahoma"/>
          <w:b/>
          <w:bCs/>
          <w:color w:val="009F9E"/>
          <w:sz w:val="18"/>
          <w:szCs w:val="18"/>
        </w:rPr>
        <w:t>6. ORGANISAATIOTYYPPI</w:t>
      </w:r>
    </w:p>
    <w:p w14:paraId="2D9CD1BC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Järjestö</w:t>
      </w:r>
      <w:r w:rsidRPr="00CE3A72">
        <w:rPr>
          <w:rStyle w:val="normaltextrun"/>
          <w:rFonts w:ascii="Tahoma" w:hAnsi="Tahoma" w:cs="Tahoma"/>
          <w:sz w:val="18"/>
          <w:szCs w:val="18"/>
        </w:rPr>
        <w:tab/>
      </w:r>
    </w:p>
    <w:p w14:paraId="7426DFBA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Kunta/Kaupunki</w:t>
      </w:r>
      <w:r w:rsidRPr="00CE3A72">
        <w:rPr>
          <w:rStyle w:val="normaltextrun"/>
          <w:rFonts w:ascii="Tahoma" w:hAnsi="Tahoma" w:cs="Tahoma"/>
          <w:sz w:val="18"/>
          <w:szCs w:val="18"/>
        </w:rPr>
        <w:tab/>
      </w:r>
    </w:p>
    <w:p w14:paraId="1261D8E3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Maakunta</w:t>
      </w:r>
      <w:r w:rsidRPr="00CE3A72">
        <w:rPr>
          <w:rStyle w:val="normaltextrun"/>
          <w:rFonts w:ascii="Tahoma" w:hAnsi="Tahoma" w:cs="Tahoma"/>
          <w:sz w:val="18"/>
          <w:szCs w:val="18"/>
        </w:rPr>
        <w:tab/>
      </w:r>
    </w:p>
    <w:p w14:paraId="4ECA28BF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Muu</w:t>
      </w:r>
      <w:r w:rsidRPr="00CE3A72">
        <w:rPr>
          <w:rStyle w:val="normaltextrun"/>
          <w:rFonts w:ascii="Tahoma" w:hAnsi="Tahoma" w:cs="Tahoma"/>
          <w:sz w:val="18"/>
          <w:szCs w:val="18"/>
        </w:rPr>
        <w:tab/>
      </w:r>
    </w:p>
    <w:p w14:paraId="3C8A0EA3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Oppilaitos</w:t>
      </w:r>
      <w:r w:rsidRPr="00CE3A72">
        <w:rPr>
          <w:rStyle w:val="normaltextrun"/>
          <w:rFonts w:ascii="Tahoma" w:hAnsi="Tahoma" w:cs="Tahoma"/>
          <w:sz w:val="18"/>
          <w:szCs w:val="18"/>
        </w:rPr>
        <w:tab/>
      </w:r>
    </w:p>
    <w:p w14:paraId="17606898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Seurakunta</w:t>
      </w:r>
      <w:r w:rsidRPr="00CE3A72">
        <w:rPr>
          <w:rStyle w:val="normaltextrun"/>
          <w:rFonts w:ascii="Tahoma" w:hAnsi="Tahoma" w:cs="Tahoma"/>
          <w:sz w:val="18"/>
          <w:szCs w:val="18"/>
        </w:rPr>
        <w:tab/>
      </w:r>
    </w:p>
    <w:p w14:paraId="68995FD7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Valtio</w:t>
      </w:r>
      <w:r w:rsidRPr="00CE3A72">
        <w:rPr>
          <w:rStyle w:val="normaltextrun"/>
          <w:rFonts w:ascii="Tahoma" w:hAnsi="Tahoma" w:cs="Tahoma"/>
          <w:sz w:val="18"/>
          <w:szCs w:val="18"/>
        </w:rPr>
        <w:tab/>
      </w:r>
    </w:p>
    <w:p w14:paraId="5EFEA607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Yhteishankintayksikkö</w:t>
      </w:r>
    </w:p>
    <w:p w14:paraId="6A343C19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CE3A72">
        <w:rPr>
          <w:rStyle w:val="normaltextrun"/>
          <w:rFonts w:ascii="Tahoma" w:hAnsi="Tahoma" w:cs="Tahoma"/>
          <w:sz w:val="18"/>
          <w:szCs w:val="18"/>
        </w:rPr>
        <w:t>Yritys</w:t>
      </w:r>
    </w:p>
    <w:p w14:paraId="70F277F3" w14:textId="77777777" w:rsidR="00CE3A72" w:rsidRPr="00CE3A72" w:rsidRDefault="00CE3A72" w:rsidP="00CE3A72">
      <w:pPr>
        <w:spacing w:after="0" w:line="240" w:lineRule="auto"/>
        <w:rPr>
          <w:rStyle w:val="normaltextrun"/>
          <w:rFonts w:ascii="Tahoma" w:hAnsi="Tahoma" w:cs="Tahoma"/>
          <w:b/>
          <w:bCs/>
          <w:color w:val="009F9E" w:themeColor="accent1"/>
          <w:sz w:val="18"/>
          <w:szCs w:val="18"/>
        </w:rPr>
      </w:pPr>
    </w:p>
    <w:p w14:paraId="20F0A28F" w14:textId="77777777" w:rsidR="00CE3A72" w:rsidRPr="00CE3A72" w:rsidRDefault="00CE3A72" w:rsidP="00CE3A72">
      <w:pPr>
        <w:spacing w:after="0" w:line="240" w:lineRule="auto"/>
        <w:rPr>
          <w:rFonts w:ascii="Tahoma" w:hAnsi="Tahoma" w:cs="Tahoma"/>
          <w:sz w:val="18"/>
          <w:szCs w:val="18"/>
        </w:rPr>
      </w:pPr>
      <w:bookmarkStart w:id="6" w:name="_Hlk58921228"/>
      <w:r w:rsidRPr="00CE3A72">
        <w:rPr>
          <w:rStyle w:val="normaltextrun"/>
          <w:rFonts w:ascii="Tahoma" w:hAnsi="Tahoma" w:cs="Tahoma"/>
          <w:b/>
          <w:bCs/>
          <w:color w:val="009F9E" w:themeColor="accent1"/>
          <w:sz w:val="18"/>
          <w:szCs w:val="18"/>
        </w:rPr>
        <w:t>7. Esimerkillistä hankinnassa</w:t>
      </w:r>
    </w:p>
    <w:p w14:paraId="4A991666" w14:textId="77777777" w:rsidR="00CE3A72" w:rsidRPr="00CE3A72" w:rsidRDefault="00CE3A72" w:rsidP="00CE3A72">
      <w:pPr>
        <w:spacing w:after="0" w:line="240" w:lineRule="auto"/>
        <w:rPr>
          <w:rFonts w:ascii="Tahoma" w:hAnsi="Tahoma" w:cs="Tahoma"/>
          <w:sz w:val="18"/>
          <w:szCs w:val="18"/>
        </w:rPr>
        <w:sectPr w:rsidR="00CE3A72" w:rsidRPr="00CE3A72" w:rsidSect="002E277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CE3A72">
        <w:rPr>
          <w:rFonts w:ascii="Tahoma" w:hAnsi="Tahoma" w:cs="Tahoma"/>
          <w:sz w:val="18"/>
          <w:szCs w:val="18"/>
        </w:rPr>
        <w:t>(valitse lihavoitujen otsikoiden alta, esim. loppukäyttäjien osallistaminen)</w:t>
      </w:r>
    </w:p>
    <w:p w14:paraId="6DFD27B6" w14:textId="77777777" w:rsidR="00CE3A72" w:rsidRPr="00CE3A72" w:rsidRDefault="00CE3A72" w:rsidP="00CE3A72">
      <w:pPr>
        <w:spacing w:after="0" w:line="240" w:lineRule="auto"/>
        <w:rPr>
          <w:rFonts w:ascii="Tahoma" w:hAnsi="Tahoma" w:cs="Tahoma"/>
          <w:b/>
          <w:bCs/>
          <w:color w:val="007170" w:themeColor="text2"/>
          <w:sz w:val="18"/>
          <w:szCs w:val="18"/>
        </w:rPr>
        <w:sectPr w:rsidR="00CE3A72" w:rsidRPr="00CE3A72" w:rsidSect="002E277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3E95719" w14:textId="77777777" w:rsidR="00CE3A72" w:rsidRPr="00CE3A72" w:rsidRDefault="00CE3A72" w:rsidP="00CE3A72">
      <w:pPr>
        <w:spacing w:after="0" w:line="240" w:lineRule="auto"/>
        <w:ind w:left="360"/>
        <w:rPr>
          <w:rFonts w:ascii="Tahoma" w:hAnsi="Tahoma" w:cs="Tahoma"/>
          <w:b/>
          <w:bCs/>
          <w:color w:val="007170" w:themeColor="text2"/>
          <w:sz w:val="18"/>
          <w:szCs w:val="18"/>
        </w:rPr>
      </w:pPr>
      <w:r w:rsidRPr="00CE3A72">
        <w:rPr>
          <w:rFonts w:ascii="Tahoma" w:hAnsi="Tahoma" w:cs="Tahoma"/>
          <w:b/>
          <w:bCs/>
          <w:color w:val="007170" w:themeColor="text2"/>
          <w:sz w:val="18"/>
          <w:szCs w:val="18"/>
        </w:rPr>
        <w:t>Toimiva hankintaprosessi</w:t>
      </w:r>
    </w:p>
    <w:p w14:paraId="49BF15CD" w14:textId="77777777" w:rsidR="00CE3A72" w:rsidRPr="00CE3A72" w:rsidRDefault="00CE3A72" w:rsidP="00CE3A72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00CE3A72">
        <w:rPr>
          <w:rFonts w:ascii="Tahoma" w:hAnsi="Tahoma" w:cs="Tahoma"/>
          <w:sz w:val="18"/>
          <w:szCs w:val="18"/>
        </w:rPr>
        <w:t>Loppukäyttäjien osallistaminen</w:t>
      </w:r>
    </w:p>
    <w:p w14:paraId="42B42A65" w14:textId="77777777" w:rsidR="00CE3A72" w:rsidRPr="00CE3A72" w:rsidRDefault="00CE3A72" w:rsidP="00CE3A72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00CE3A72">
        <w:rPr>
          <w:rFonts w:ascii="Tahoma" w:hAnsi="Tahoma" w:cs="Tahoma"/>
          <w:sz w:val="18"/>
          <w:szCs w:val="18"/>
        </w:rPr>
        <w:t>Markkinakartoitus / -vuoropuhelu</w:t>
      </w:r>
    </w:p>
    <w:p w14:paraId="14CB4521" w14:textId="77777777" w:rsidR="00CE3A72" w:rsidRPr="00CE3A72" w:rsidRDefault="00CE3A72" w:rsidP="00CE3A72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00CE3A72">
        <w:rPr>
          <w:rFonts w:ascii="Tahoma" w:hAnsi="Tahoma" w:cs="Tahoma"/>
          <w:sz w:val="18"/>
          <w:szCs w:val="18"/>
        </w:rPr>
        <w:t>Kilpailutus tai markkinavaikutus</w:t>
      </w:r>
    </w:p>
    <w:p w14:paraId="5527ADB2" w14:textId="77777777" w:rsidR="00CE3A72" w:rsidRPr="00CE3A72" w:rsidRDefault="00CE3A72" w:rsidP="00CE3A72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00CE3A72">
        <w:rPr>
          <w:rFonts w:ascii="Tahoma" w:hAnsi="Tahoma" w:cs="Tahoma"/>
          <w:sz w:val="18"/>
          <w:szCs w:val="18"/>
        </w:rPr>
        <w:t>Vaikuttavuus- / tuloperusteisuus</w:t>
      </w:r>
    </w:p>
    <w:p w14:paraId="6E3F7408" w14:textId="77777777" w:rsidR="00CE3A72" w:rsidRPr="00CE3A72" w:rsidRDefault="00CE3A72" w:rsidP="00CE3A72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00CE3A72">
        <w:rPr>
          <w:rFonts w:ascii="Tahoma" w:hAnsi="Tahoma" w:cs="Tahoma"/>
          <w:sz w:val="18"/>
          <w:szCs w:val="18"/>
        </w:rPr>
        <w:t>Tilaajien välinen yhteistyö</w:t>
      </w:r>
    </w:p>
    <w:p w14:paraId="1353461A" w14:textId="77777777" w:rsidR="00CE3A72" w:rsidRPr="00CE3A72" w:rsidRDefault="00CE3A72" w:rsidP="00CE3A72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00CE3A72">
        <w:rPr>
          <w:rFonts w:ascii="Tahoma" w:hAnsi="Tahoma" w:cs="Tahoma"/>
          <w:sz w:val="18"/>
          <w:szCs w:val="18"/>
        </w:rPr>
        <w:t>Jokin muu, mikä?</w:t>
      </w:r>
    </w:p>
    <w:p w14:paraId="7CB51C33" w14:textId="77777777" w:rsidR="00CE3A72" w:rsidRPr="00CE3A72" w:rsidRDefault="00CE3A72" w:rsidP="00CE3A72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</w:p>
    <w:p w14:paraId="4B07B8AD" w14:textId="77777777" w:rsidR="00CE3A72" w:rsidRPr="00CE3A72" w:rsidRDefault="00CE3A72" w:rsidP="00CE3A72">
      <w:pPr>
        <w:spacing w:after="0" w:line="240" w:lineRule="auto"/>
        <w:ind w:left="360"/>
        <w:rPr>
          <w:rFonts w:ascii="Tahoma" w:hAnsi="Tahoma" w:cs="Tahoma"/>
          <w:b/>
          <w:bCs/>
          <w:color w:val="007170" w:themeColor="text2"/>
          <w:sz w:val="18"/>
          <w:szCs w:val="18"/>
        </w:rPr>
      </w:pPr>
      <w:r w:rsidRPr="00CE3A72">
        <w:rPr>
          <w:rFonts w:ascii="Tahoma" w:hAnsi="Tahoma" w:cs="Tahoma"/>
          <w:b/>
          <w:bCs/>
          <w:color w:val="007170" w:themeColor="text2"/>
          <w:sz w:val="18"/>
          <w:szCs w:val="18"/>
        </w:rPr>
        <w:t xml:space="preserve"> Ekologinen kestävyys</w:t>
      </w:r>
    </w:p>
    <w:p w14:paraId="0244B146" w14:textId="77777777" w:rsidR="00CE3A72" w:rsidRPr="00CE3A72" w:rsidRDefault="00CE3A72" w:rsidP="00CE3A72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00CE3A72">
        <w:rPr>
          <w:rFonts w:ascii="Tahoma" w:hAnsi="Tahoma" w:cs="Tahoma"/>
          <w:sz w:val="18"/>
          <w:szCs w:val="18"/>
        </w:rPr>
        <w:t>Kiertotalouden edistäminen</w:t>
      </w:r>
    </w:p>
    <w:p w14:paraId="2051778A" w14:textId="77777777" w:rsidR="00CE3A72" w:rsidRPr="00CE3A72" w:rsidRDefault="00CE3A72" w:rsidP="00CE3A72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00CE3A72">
        <w:rPr>
          <w:rFonts w:ascii="Tahoma" w:hAnsi="Tahoma" w:cs="Tahoma"/>
          <w:sz w:val="18"/>
          <w:szCs w:val="18"/>
        </w:rPr>
        <w:t>Vähähiilisyyden edistäminen</w:t>
      </w:r>
    </w:p>
    <w:p w14:paraId="7063A9F2" w14:textId="77777777" w:rsidR="00CE3A72" w:rsidRPr="00CE3A72" w:rsidRDefault="00CE3A72" w:rsidP="00CE3A72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00CE3A72">
        <w:rPr>
          <w:rFonts w:ascii="Tahoma" w:hAnsi="Tahoma" w:cs="Tahoma"/>
          <w:sz w:val="18"/>
          <w:szCs w:val="18"/>
        </w:rPr>
        <w:t>Energiatehokkuuden edistäminen</w:t>
      </w:r>
    </w:p>
    <w:p w14:paraId="3A7B9E54" w14:textId="77777777" w:rsidR="00CE3A72" w:rsidRPr="00CE3A72" w:rsidRDefault="00CE3A72" w:rsidP="00CE3A72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00CE3A72">
        <w:rPr>
          <w:rFonts w:ascii="Tahoma" w:hAnsi="Tahoma" w:cs="Tahoma"/>
          <w:sz w:val="18"/>
          <w:szCs w:val="18"/>
        </w:rPr>
        <w:t>Palvelullistamisen edistäminen</w:t>
      </w:r>
    </w:p>
    <w:p w14:paraId="3375C845" w14:textId="77777777" w:rsidR="00CE3A72" w:rsidRPr="00CE3A72" w:rsidRDefault="00CE3A72" w:rsidP="00CE3A72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00CE3A72">
        <w:rPr>
          <w:rFonts w:ascii="Tahoma" w:hAnsi="Tahoma" w:cs="Tahoma"/>
          <w:sz w:val="18"/>
          <w:szCs w:val="18"/>
        </w:rPr>
        <w:t>Jakamistalouden edistäminen</w:t>
      </w:r>
    </w:p>
    <w:p w14:paraId="4890CB0B" w14:textId="77777777" w:rsidR="00CE3A72" w:rsidRPr="00CE3A72" w:rsidRDefault="00CE3A72" w:rsidP="00CE3A72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00CE3A72">
        <w:rPr>
          <w:rFonts w:ascii="Tahoma" w:hAnsi="Tahoma" w:cs="Tahoma"/>
          <w:sz w:val="18"/>
          <w:szCs w:val="18"/>
        </w:rPr>
        <w:t>Jokin muu, mikä?</w:t>
      </w:r>
    </w:p>
    <w:p w14:paraId="75CA45E0" w14:textId="77777777" w:rsidR="00CE3A72" w:rsidRPr="00CE3A72" w:rsidRDefault="00CE3A72" w:rsidP="00CE3A72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</w:p>
    <w:p w14:paraId="6BE79D41" w14:textId="77777777" w:rsidR="00CE3A72" w:rsidRPr="00CE3A72" w:rsidRDefault="00CE3A72" w:rsidP="00CE3A72">
      <w:pPr>
        <w:spacing w:after="0" w:line="240" w:lineRule="auto"/>
        <w:ind w:left="360"/>
        <w:rPr>
          <w:rFonts w:ascii="Tahoma" w:hAnsi="Tahoma" w:cs="Tahoma"/>
          <w:b/>
          <w:bCs/>
          <w:color w:val="007170" w:themeColor="text2"/>
          <w:sz w:val="18"/>
          <w:szCs w:val="18"/>
        </w:rPr>
      </w:pPr>
      <w:r w:rsidRPr="00CE3A72">
        <w:rPr>
          <w:rFonts w:ascii="Tahoma" w:hAnsi="Tahoma" w:cs="Tahoma"/>
          <w:b/>
          <w:bCs/>
          <w:color w:val="007170" w:themeColor="text2"/>
          <w:sz w:val="18"/>
          <w:szCs w:val="18"/>
        </w:rPr>
        <w:t xml:space="preserve"> Sosiaalinen kestävyys</w:t>
      </w:r>
    </w:p>
    <w:p w14:paraId="2F88C29F" w14:textId="77777777" w:rsidR="00CE3A72" w:rsidRPr="00CE3A72" w:rsidRDefault="00CE3A72" w:rsidP="00CE3A72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00CE3A72">
        <w:rPr>
          <w:rFonts w:ascii="Tahoma" w:hAnsi="Tahoma" w:cs="Tahoma"/>
          <w:sz w:val="18"/>
          <w:szCs w:val="18"/>
        </w:rPr>
        <w:t>Työllistämisen edistäminen</w:t>
      </w:r>
    </w:p>
    <w:p w14:paraId="2C9F18EB" w14:textId="77777777" w:rsidR="00CE3A72" w:rsidRPr="00CE3A72" w:rsidRDefault="00CE3A72" w:rsidP="00CE3A72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00CE3A72">
        <w:rPr>
          <w:rFonts w:ascii="Tahoma" w:hAnsi="Tahoma" w:cs="Tahoma"/>
          <w:sz w:val="18"/>
          <w:szCs w:val="18"/>
        </w:rPr>
        <w:t>Eettiset toimintaohjeet / Code of Conduct</w:t>
      </w:r>
    </w:p>
    <w:p w14:paraId="6E8BA9F6" w14:textId="77777777" w:rsidR="00CE3A72" w:rsidRPr="00CE3A72" w:rsidRDefault="00CE3A72" w:rsidP="00CE3A72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00CE3A72">
        <w:rPr>
          <w:rFonts w:ascii="Tahoma" w:hAnsi="Tahoma" w:cs="Tahoma"/>
          <w:sz w:val="18"/>
          <w:szCs w:val="18"/>
        </w:rPr>
        <w:t>Ihmis- ja työoikeuksien huomioiminen</w:t>
      </w:r>
    </w:p>
    <w:p w14:paraId="7F044437" w14:textId="77777777" w:rsidR="00CE3A72" w:rsidRPr="00CE3A72" w:rsidRDefault="00CE3A72" w:rsidP="00CE3A72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00CE3A72">
        <w:rPr>
          <w:rFonts w:ascii="Tahoma" w:hAnsi="Tahoma" w:cs="Tahoma"/>
          <w:sz w:val="18"/>
          <w:szCs w:val="18"/>
        </w:rPr>
        <w:t>Jokin muu, mikä?</w:t>
      </w:r>
    </w:p>
    <w:p w14:paraId="61B9E9F0" w14:textId="77777777" w:rsidR="00CE3A72" w:rsidRPr="00CE3A72" w:rsidRDefault="00CE3A72" w:rsidP="00CE3A72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</w:p>
    <w:p w14:paraId="3450950C" w14:textId="77777777" w:rsidR="00CE3A72" w:rsidRPr="00CE3A72" w:rsidRDefault="00CE3A72" w:rsidP="00CE3A72">
      <w:pPr>
        <w:spacing w:after="0" w:line="240" w:lineRule="auto"/>
        <w:ind w:left="360"/>
        <w:rPr>
          <w:rFonts w:ascii="Tahoma" w:hAnsi="Tahoma" w:cs="Tahoma"/>
          <w:b/>
          <w:bCs/>
          <w:color w:val="007170" w:themeColor="text2"/>
          <w:sz w:val="18"/>
          <w:szCs w:val="18"/>
        </w:rPr>
      </w:pPr>
      <w:r w:rsidRPr="00CE3A72">
        <w:rPr>
          <w:rFonts w:ascii="Tahoma" w:hAnsi="Tahoma" w:cs="Tahoma"/>
          <w:b/>
          <w:bCs/>
          <w:color w:val="007170" w:themeColor="text2"/>
          <w:sz w:val="18"/>
          <w:szCs w:val="18"/>
        </w:rPr>
        <w:t>Innovaatiot</w:t>
      </w:r>
    </w:p>
    <w:p w14:paraId="1272C6AD" w14:textId="77777777" w:rsidR="00CE3A72" w:rsidRPr="00CE3A72" w:rsidRDefault="00CE3A72" w:rsidP="00CE3A72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00CE3A72">
        <w:rPr>
          <w:rFonts w:ascii="Tahoma" w:hAnsi="Tahoma" w:cs="Tahoma"/>
          <w:sz w:val="18"/>
          <w:szCs w:val="18"/>
        </w:rPr>
        <w:t>Innovaatio tilaajalle</w:t>
      </w:r>
    </w:p>
    <w:p w14:paraId="583CA21A" w14:textId="77777777" w:rsidR="00CE3A72" w:rsidRPr="00CE3A72" w:rsidRDefault="00CE3A72" w:rsidP="00CE3A72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00CE3A72">
        <w:rPr>
          <w:rFonts w:ascii="Tahoma" w:hAnsi="Tahoma" w:cs="Tahoma"/>
          <w:sz w:val="18"/>
          <w:szCs w:val="18"/>
        </w:rPr>
        <w:t>Innovaatio markkinalle</w:t>
      </w:r>
    </w:p>
    <w:p w14:paraId="2923B5AF" w14:textId="77777777" w:rsidR="00CE3A72" w:rsidRPr="00CE3A72" w:rsidRDefault="00CE3A72" w:rsidP="00CE3A72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00CE3A72">
        <w:rPr>
          <w:rFonts w:ascii="Tahoma" w:hAnsi="Tahoma" w:cs="Tahoma"/>
          <w:sz w:val="18"/>
          <w:szCs w:val="18"/>
        </w:rPr>
        <w:t>Jokin muu, mikä?</w:t>
      </w:r>
    </w:p>
    <w:p w14:paraId="59FDC62D" w14:textId="77777777" w:rsidR="00CE3A72" w:rsidRPr="00CE3A72" w:rsidRDefault="00CE3A72" w:rsidP="00CE3A72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</w:p>
    <w:p w14:paraId="77A890C0" w14:textId="77777777" w:rsidR="00CE3A72" w:rsidRPr="00CE3A72" w:rsidRDefault="00CE3A72" w:rsidP="00CE3A72">
      <w:pPr>
        <w:spacing w:after="0" w:line="240" w:lineRule="auto"/>
        <w:ind w:left="360"/>
        <w:rPr>
          <w:rFonts w:ascii="Tahoma" w:hAnsi="Tahoma" w:cs="Tahoma"/>
          <w:b/>
          <w:bCs/>
          <w:color w:val="007170" w:themeColor="text2"/>
          <w:sz w:val="18"/>
          <w:szCs w:val="18"/>
        </w:rPr>
      </w:pPr>
      <w:r w:rsidRPr="00CE3A72">
        <w:rPr>
          <w:rFonts w:ascii="Tahoma" w:hAnsi="Tahoma" w:cs="Tahoma"/>
          <w:b/>
          <w:bCs/>
          <w:color w:val="007170" w:themeColor="text2"/>
          <w:sz w:val="18"/>
          <w:szCs w:val="18"/>
        </w:rPr>
        <w:t>Taloudellinen kestävyys</w:t>
      </w:r>
    </w:p>
    <w:p w14:paraId="18C5FEE1" w14:textId="77777777" w:rsidR="00CE3A72" w:rsidRPr="00CE3A72" w:rsidRDefault="00CE3A72" w:rsidP="00CE3A72">
      <w:pPr>
        <w:spacing w:after="0" w:line="240" w:lineRule="auto"/>
        <w:ind w:left="360" w:firstLine="426"/>
        <w:rPr>
          <w:rFonts w:ascii="Tahoma" w:hAnsi="Tahoma" w:cs="Tahoma"/>
          <w:sz w:val="18"/>
          <w:szCs w:val="18"/>
        </w:rPr>
      </w:pPr>
      <w:r w:rsidRPr="00CE3A72">
        <w:rPr>
          <w:rFonts w:ascii="Tahoma" w:hAnsi="Tahoma" w:cs="Tahoma"/>
          <w:sz w:val="18"/>
          <w:szCs w:val="18"/>
        </w:rPr>
        <w:t>Elinkaarilaskelman hyödyntäminen</w:t>
      </w:r>
    </w:p>
    <w:p w14:paraId="7ECFAB37" w14:textId="77777777" w:rsidR="00CE3A72" w:rsidRPr="00CE3A72" w:rsidRDefault="00CE3A72" w:rsidP="00CE3A72">
      <w:pPr>
        <w:spacing w:after="0" w:line="240" w:lineRule="auto"/>
        <w:ind w:left="360" w:firstLine="426"/>
        <w:rPr>
          <w:rFonts w:ascii="Tahoma" w:hAnsi="Tahoma" w:cs="Tahoma"/>
          <w:sz w:val="18"/>
          <w:szCs w:val="18"/>
        </w:rPr>
      </w:pPr>
      <w:r w:rsidRPr="00CE3A72">
        <w:rPr>
          <w:rFonts w:ascii="Tahoma" w:hAnsi="Tahoma" w:cs="Tahoma"/>
          <w:sz w:val="18"/>
          <w:szCs w:val="18"/>
        </w:rPr>
        <w:t>Jokin muu, mikä?</w:t>
      </w:r>
    </w:p>
    <w:p w14:paraId="7FE866FF" w14:textId="77777777" w:rsidR="00CE3A72" w:rsidRPr="00CE3A72" w:rsidRDefault="00CE3A72" w:rsidP="00CE3A72">
      <w:pPr>
        <w:spacing w:after="0" w:line="240" w:lineRule="auto"/>
        <w:ind w:left="360" w:firstLine="426"/>
        <w:rPr>
          <w:rFonts w:ascii="Tahoma" w:hAnsi="Tahoma" w:cs="Tahoma"/>
          <w:sz w:val="18"/>
          <w:szCs w:val="18"/>
        </w:rPr>
      </w:pPr>
    </w:p>
    <w:p w14:paraId="11C434F5" w14:textId="437F47F4" w:rsidR="00CE3A72" w:rsidRPr="00CE3A72" w:rsidRDefault="00CE3A72" w:rsidP="00CE3A72">
      <w:pPr>
        <w:spacing w:after="0" w:line="240" w:lineRule="auto"/>
        <w:ind w:left="360"/>
        <w:rPr>
          <w:rFonts w:ascii="Tahoma" w:hAnsi="Tahoma" w:cs="Tahoma"/>
          <w:b/>
          <w:bCs/>
          <w:color w:val="007170" w:themeColor="text2"/>
          <w:sz w:val="18"/>
          <w:szCs w:val="18"/>
        </w:rPr>
      </w:pPr>
      <w:r w:rsidRPr="00CE3A72">
        <w:rPr>
          <w:rFonts w:ascii="Tahoma" w:hAnsi="Tahoma" w:cs="Tahoma"/>
          <w:b/>
          <w:bCs/>
          <w:color w:val="007170" w:themeColor="text2"/>
          <w:sz w:val="18"/>
          <w:szCs w:val="18"/>
        </w:rPr>
        <w:t xml:space="preserve"> </w:t>
      </w:r>
      <w:r w:rsidR="008473B3">
        <w:rPr>
          <w:rFonts w:ascii="Tahoma" w:hAnsi="Tahoma" w:cs="Tahoma"/>
          <w:b/>
          <w:bCs/>
          <w:color w:val="007170" w:themeColor="text2"/>
          <w:sz w:val="18"/>
          <w:szCs w:val="18"/>
        </w:rPr>
        <w:t>Digitalisointi</w:t>
      </w:r>
      <w:bookmarkStart w:id="7" w:name="_GoBack"/>
      <w:bookmarkEnd w:id="7"/>
    </w:p>
    <w:p w14:paraId="2F305945" w14:textId="77777777" w:rsidR="00CE3A72" w:rsidRPr="00CE3A72" w:rsidRDefault="00CE3A72" w:rsidP="00CE3A72">
      <w:pPr>
        <w:pStyle w:val="Luettelokappale"/>
        <w:spacing w:after="0" w:line="240" w:lineRule="auto"/>
        <w:ind w:left="862"/>
        <w:rPr>
          <w:rFonts w:ascii="Tahoma" w:hAnsi="Tahoma" w:cs="Tahoma"/>
          <w:sz w:val="18"/>
          <w:szCs w:val="18"/>
        </w:rPr>
      </w:pPr>
      <w:r w:rsidRPr="00CE3A72">
        <w:rPr>
          <w:rFonts w:ascii="Tahoma" w:hAnsi="Tahoma" w:cs="Tahoma"/>
          <w:sz w:val="18"/>
          <w:szCs w:val="18"/>
        </w:rPr>
        <w:t>Alusta- ja rajapintaratkaisu</w:t>
      </w:r>
    </w:p>
    <w:p w14:paraId="6CDD83BB" w14:textId="77777777" w:rsidR="00CE3A72" w:rsidRPr="00CE3A72" w:rsidRDefault="00CE3A72" w:rsidP="00CE3A72">
      <w:pPr>
        <w:pStyle w:val="Luettelokappale"/>
        <w:spacing w:after="0" w:line="240" w:lineRule="auto"/>
        <w:ind w:left="862"/>
        <w:rPr>
          <w:rFonts w:ascii="Tahoma" w:hAnsi="Tahoma" w:cs="Tahoma"/>
          <w:sz w:val="18"/>
          <w:szCs w:val="18"/>
        </w:rPr>
      </w:pPr>
      <w:r w:rsidRPr="00CE3A72">
        <w:rPr>
          <w:rFonts w:ascii="Tahoma" w:hAnsi="Tahoma" w:cs="Tahoma"/>
          <w:sz w:val="18"/>
          <w:szCs w:val="18"/>
        </w:rPr>
        <w:t>AR / VR -ratkaisu</w:t>
      </w:r>
    </w:p>
    <w:p w14:paraId="09138AB5" w14:textId="77777777" w:rsidR="00CE3A72" w:rsidRPr="00CE3A72" w:rsidRDefault="00CE3A72" w:rsidP="00CE3A72">
      <w:pPr>
        <w:pStyle w:val="Luettelokappale"/>
        <w:spacing w:after="0" w:line="240" w:lineRule="auto"/>
        <w:ind w:left="862"/>
        <w:rPr>
          <w:rFonts w:ascii="Tahoma" w:hAnsi="Tahoma" w:cs="Tahoma"/>
          <w:sz w:val="18"/>
          <w:szCs w:val="18"/>
        </w:rPr>
      </w:pPr>
      <w:r w:rsidRPr="00CE3A72">
        <w:rPr>
          <w:rFonts w:ascii="Tahoma" w:hAnsi="Tahoma" w:cs="Tahoma"/>
          <w:sz w:val="18"/>
          <w:szCs w:val="18"/>
        </w:rPr>
        <w:t>IoT -ratkaisu</w:t>
      </w:r>
    </w:p>
    <w:p w14:paraId="4DBCF946" w14:textId="77777777" w:rsidR="00CE3A72" w:rsidRPr="00CE3A72" w:rsidRDefault="00CE3A72" w:rsidP="00CE3A72">
      <w:pPr>
        <w:spacing w:after="0" w:line="240" w:lineRule="auto"/>
        <w:ind w:left="360"/>
        <w:rPr>
          <w:rFonts w:ascii="Tahoma" w:hAnsi="Tahoma" w:cs="Tahoma"/>
          <w:sz w:val="18"/>
          <w:szCs w:val="18"/>
        </w:rPr>
        <w:sectPr w:rsidR="00CE3A72" w:rsidRPr="00CE3A72" w:rsidSect="002E277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5B3E31F" w14:textId="77777777" w:rsidR="00CE3A72" w:rsidRPr="00CE3A72" w:rsidRDefault="00CE3A72" w:rsidP="00CE3A72">
      <w:pPr>
        <w:pStyle w:val="Luettelokappale"/>
        <w:spacing w:after="0" w:line="240" w:lineRule="auto"/>
        <w:ind w:left="862"/>
        <w:rPr>
          <w:rFonts w:ascii="Tahoma" w:hAnsi="Tahoma" w:cs="Tahoma"/>
          <w:sz w:val="18"/>
          <w:szCs w:val="18"/>
        </w:rPr>
      </w:pPr>
      <w:r w:rsidRPr="00CE3A72">
        <w:rPr>
          <w:rFonts w:ascii="Tahoma" w:hAnsi="Tahoma" w:cs="Tahoma"/>
          <w:sz w:val="18"/>
          <w:szCs w:val="18"/>
        </w:rPr>
        <w:t>Tekoälyratkaisu</w:t>
      </w:r>
    </w:p>
    <w:p w14:paraId="411CFD4B" w14:textId="77777777" w:rsidR="00CE3A72" w:rsidRPr="00CE3A72" w:rsidRDefault="00CE3A72" w:rsidP="00CE3A72">
      <w:pPr>
        <w:pStyle w:val="Luettelokappale"/>
        <w:spacing w:after="0" w:line="240" w:lineRule="auto"/>
        <w:ind w:left="862"/>
        <w:rPr>
          <w:rFonts w:ascii="Tahoma" w:hAnsi="Tahoma" w:cs="Tahoma"/>
          <w:sz w:val="18"/>
          <w:szCs w:val="18"/>
        </w:rPr>
      </w:pPr>
      <w:r w:rsidRPr="00CE3A72">
        <w:rPr>
          <w:rFonts w:ascii="Tahoma" w:hAnsi="Tahoma" w:cs="Tahoma"/>
          <w:sz w:val="18"/>
          <w:szCs w:val="18"/>
        </w:rPr>
        <w:t>Robotiikkaratkaisu</w:t>
      </w:r>
      <w:bookmarkEnd w:id="6"/>
    </w:p>
    <w:p w14:paraId="102E08B5" w14:textId="77777777" w:rsidR="00CE3A72" w:rsidRPr="00CE3A72" w:rsidRDefault="00CE3A72" w:rsidP="00CE3A72">
      <w:pPr>
        <w:pStyle w:val="Luettelokappale"/>
        <w:spacing w:after="0" w:line="240" w:lineRule="auto"/>
        <w:ind w:left="862"/>
        <w:rPr>
          <w:rFonts w:ascii="Tahoma" w:hAnsi="Tahoma" w:cs="Tahoma"/>
          <w:sz w:val="18"/>
          <w:szCs w:val="18"/>
        </w:rPr>
        <w:sectPr w:rsidR="00CE3A72" w:rsidRPr="00CE3A72" w:rsidSect="002E277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CE3A72">
        <w:rPr>
          <w:rFonts w:ascii="Tahoma" w:hAnsi="Tahoma" w:cs="Tahoma"/>
          <w:sz w:val="18"/>
          <w:szCs w:val="18"/>
        </w:rPr>
        <w:t>Jokin muu, mikä?</w:t>
      </w:r>
    </w:p>
    <w:p w14:paraId="3AD91BB7" w14:textId="77777777" w:rsidR="00CE3A72" w:rsidRPr="00CE3A72" w:rsidRDefault="00CE3A72" w:rsidP="00611E03">
      <w:pPr>
        <w:spacing w:after="0" w:line="240" w:lineRule="auto"/>
        <w:rPr>
          <w:sz w:val="18"/>
          <w:szCs w:val="18"/>
        </w:rPr>
      </w:pPr>
    </w:p>
    <w:sectPr w:rsidR="00CE3A72" w:rsidRPr="00CE3A72" w:rsidSect="00611E03">
      <w:type w:val="continuous"/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DC"/>
    <w:rsid w:val="000A11AA"/>
    <w:rsid w:val="001D1657"/>
    <w:rsid w:val="0020042A"/>
    <w:rsid w:val="00247602"/>
    <w:rsid w:val="0028251C"/>
    <w:rsid w:val="002F387A"/>
    <w:rsid w:val="003C2DC6"/>
    <w:rsid w:val="005C6991"/>
    <w:rsid w:val="00611E03"/>
    <w:rsid w:val="008473B3"/>
    <w:rsid w:val="00A7753E"/>
    <w:rsid w:val="00A92EDC"/>
    <w:rsid w:val="00CE3A72"/>
    <w:rsid w:val="00D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1292"/>
  <w15:chartTrackingRefBased/>
  <w15:docId w15:val="{12C23D5E-1A5F-4A9D-9C1F-31B494BE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E3A7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A9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A92EDC"/>
  </w:style>
  <w:style w:type="character" w:customStyle="1" w:styleId="eop">
    <w:name w:val="eop"/>
    <w:basedOn w:val="Kappaleenoletusfontti"/>
    <w:rsid w:val="00A92EDC"/>
  </w:style>
  <w:style w:type="character" w:customStyle="1" w:styleId="spellingerror">
    <w:name w:val="spellingerror"/>
    <w:basedOn w:val="Kappaleenoletusfontti"/>
    <w:rsid w:val="00A92EDC"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A92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A92EDC"/>
    <w:rPr>
      <w:rFonts w:ascii="Courier New" w:eastAsia="Times New Roman" w:hAnsi="Courier New" w:cs="Courier New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E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E3A72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CE3A72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CE3A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3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Mukautettu 1">
      <a:dk1>
        <a:srgbClr val="000000"/>
      </a:dk1>
      <a:lt1>
        <a:srgbClr val="FFFFFF"/>
      </a:lt1>
      <a:dk2>
        <a:srgbClr val="007170"/>
      </a:dk2>
      <a:lt2>
        <a:srgbClr val="FFE306"/>
      </a:lt2>
      <a:accent1>
        <a:srgbClr val="009F9E"/>
      </a:accent1>
      <a:accent2>
        <a:srgbClr val="FFC000"/>
      </a:accent2>
      <a:accent3>
        <a:srgbClr val="2C2C2C"/>
      </a:accent3>
      <a:accent4>
        <a:srgbClr val="CA8010"/>
      </a:accent4>
      <a:accent5>
        <a:srgbClr val="FF538E"/>
      </a:accent5>
      <a:accent6>
        <a:srgbClr val="E8442C"/>
      </a:accent6>
      <a:hlink>
        <a:srgbClr val="007170"/>
      </a:hlink>
      <a:folHlink>
        <a:srgbClr val="009F9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2B6B54C6C394D9A39BBB165AFA200" ma:contentTypeVersion="13" ma:contentTypeDescription="Create a new document." ma:contentTypeScope="" ma:versionID="fafbd4dc546878e328ba70c9248233d6">
  <xsd:schema xmlns:xsd="http://www.w3.org/2001/XMLSchema" xmlns:xs="http://www.w3.org/2001/XMLSchema" xmlns:p="http://schemas.microsoft.com/office/2006/metadata/properties" xmlns:ns3="582d398e-6fe3-47d2-99bf-e42f2305ff05" xmlns:ns4="0ab36785-045a-4ac4-b5a9-96a418df4a10" targetNamespace="http://schemas.microsoft.com/office/2006/metadata/properties" ma:root="true" ma:fieldsID="9c905607a81f4398ad40c0f5c79d4a8c" ns3:_="" ns4:_="">
    <xsd:import namespace="582d398e-6fe3-47d2-99bf-e42f2305ff05"/>
    <xsd:import namespace="0ab36785-045a-4ac4-b5a9-96a418df4a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d398e-6fe3-47d2-99bf-e42f2305f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36785-045a-4ac4-b5a9-96a418df4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EAABE9-CD98-4AB5-87EA-77746F6EED25}">
  <ds:schemaRefs>
    <ds:schemaRef ds:uri="http://schemas.microsoft.com/office/2006/metadata/properties"/>
    <ds:schemaRef ds:uri="http://purl.org/dc/dcmitype/"/>
    <ds:schemaRef ds:uri="582d398e-6fe3-47d2-99bf-e42f2305ff05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ab36785-045a-4ac4-b5a9-96a418df4a10"/>
  </ds:schemaRefs>
</ds:datastoreItem>
</file>

<file path=customXml/itemProps2.xml><?xml version="1.0" encoding="utf-8"?>
<ds:datastoreItem xmlns:ds="http://schemas.openxmlformats.org/officeDocument/2006/customXml" ds:itemID="{616A9731-237A-46DA-A52C-5656325B7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96F07-73C4-4B5D-B87C-959D7562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d398e-6fe3-47d2-99bf-e42f2305ff05"/>
    <ds:schemaRef ds:uri="0ab36785-045a-4ac4-b5a9-96a418df4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519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KL-FCG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Metsäpelto Karin</dc:creator>
  <cp:keywords/>
  <dc:description/>
  <cp:lastModifiedBy>Rikkonen Jasmin</cp:lastModifiedBy>
  <cp:revision>3</cp:revision>
  <dcterms:created xsi:type="dcterms:W3CDTF">2020-12-16T10:02:00Z</dcterms:created>
  <dcterms:modified xsi:type="dcterms:W3CDTF">2020-12-17T07:27:00Z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0x010100FC52B6B54C6C394D9A39BBB165AFA200</vt:lpwstr>
  </property>
</Properties>
</file>